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2C6EDB1C" w:rsidR="002F0CB2" w:rsidRDefault="00824188" w:rsidP="003D42A0">
      <w:pPr>
        <w:jc w:val="center"/>
        <w:rPr>
          <w:b/>
        </w:rPr>
      </w:pPr>
      <w:r>
        <w:rPr>
          <w:b/>
        </w:rPr>
        <w:t>April 1</w:t>
      </w:r>
      <w:r w:rsidR="00AB668D">
        <w:rPr>
          <w:b/>
        </w:rPr>
        <w:t>, 2025</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11ABF732"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2F45A9">
        <w:t>: Kristen Milton, David Sladek, and Phyllis Schwab</w:t>
      </w:r>
      <w:r w:rsidR="005303FF">
        <w:t>.</w:t>
      </w:r>
      <w:r w:rsidR="0028673F">
        <w:t xml:space="preserve"> </w:t>
      </w:r>
      <w:r w:rsidR="008652CB">
        <w:t xml:space="preserve">Absent </w:t>
      </w:r>
      <w:r w:rsidR="002F45A9">
        <w:t>Jeremy Collier</w:t>
      </w:r>
      <w:r w:rsidR="008652CB">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45D9AEB4" w14:textId="36A2C7CF" w:rsidR="00BF21D2" w:rsidRDefault="00BF21D2" w:rsidP="003B4D90">
      <w:pPr>
        <w:jc w:val="both"/>
      </w:pPr>
    </w:p>
    <w:p w14:paraId="29D2B87B" w14:textId="76530887" w:rsidR="004411AA" w:rsidRDefault="00214D61" w:rsidP="003B4D90">
      <w:pPr>
        <w:jc w:val="both"/>
      </w:pPr>
      <w:r>
        <w:t xml:space="preserve">Motion by </w:t>
      </w:r>
      <w:r w:rsidR="002F45A9">
        <w:t>Sladek</w:t>
      </w:r>
      <w:r w:rsidR="00E42225">
        <w:t xml:space="preserve">, seconded by </w:t>
      </w:r>
      <w:r w:rsidR="002F45A9">
        <w:t>Schwab</w:t>
      </w:r>
      <w:r w:rsidR="00E42225">
        <w:t xml:space="preserve"> to approve the minutes from</w:t>
      </w:r>
      <w:r w:rsidR="00A55773">
        <w:t xml:space="preserve"> </w:t>
      </w:r>
      <w:r w:rsidR="00E42225">
        <w:t xml:space="preserve">the </w:t>
      </w:r>
      <w:r w:rsidR="002F45A9">
        <w:t>March</w:t>
      </w:r>
      <w:r w:rsidR="00D5334F">
        <w:t xml:space="preserve"> 4</w:t>
      </w:r>
      <w:r w:rsidR="00775112">
        <w:t>, 2025</w:t>
      </w:r>
      <w:r w:rsidR="00A55773">
        <w:t xml:space="preserve"> Regular meeting</w:t>
      </w:r>
      <w:r w:rsidR="00E42225">
        <w:t xml:space="preserve">. </w:t>
      </w:r>
      <w:bookmarkStart w:id="2" w:name="_Hlk110841195"/>
      <w:r w:rsidR="00E42225">
        <w:t xml:space="preserve">On roll call voting </w:t>
      </w:r>
      <w:r w:rsidR="00115D3D">
        <w:t>aye</w:t>
      </w:r>
      <w:r w:rsidR="002F45A9">
        <w:t xml:space="preserve"> Milton, Sladek, and Schwab. Collier absent</w:t>
      </w:r>
      <w:r w:rsidR="00231F0D">
        <w:t xml:space="preserve">. </w:t>
      </w:r>
      <w:r w:rsidR="00E42225">
        <w:t>Nays none.</w:t>
      </w:r>
    </w:p>
    <w:p w14:paraId="4E8F767A" w14:textId="7A9D2C38" w:rsidR="00120C50" w:rsidRDefault="00120C50" w:rsidP="003B4D90">
      <w:pPr>
        <w:jc w:val="both"/>
      </w:pPr>
    </w:p>
    <w:bookmarkEnd w:id="2"/>
    <w:p w14:paraId="33674A45" w14:textId="093A15F4" w:rsidR="00E6679D" w:rsidRDefault="00120C50" w:rsidP="00E6679D">
      <w:pPr>
        <w:jc w:val="both"/>
      </w:pPr>
      <w:r>
        <w:t xml:space="preserve">Motion by </w:t>
      </w:r>
      <w:r w:rsidR="002F45A9">
        <w:t>Schwab</w:t>
      </w:r>
      <w:r>
        <w:t xml:space="preserve">, seconded by </w:t>
      </w:r>
      <w:r w:rsidR="00775112">
        <w:t>Sladek</w:t>
      </w:r>
      <w:r>
        <w:t xml:space="preserve"> to approve the</w:t>
      </w:r>
      <w:r w:rsidR="00F8779B">
        <w:t xml:space="preserve"> </w:t>
      </w:r>
      <w:r w:rsidR="002F45A9">
        <w:t>March</w:t>
      </w:r>
      <w:r>
        <w:t xml:space="preserve"> </w:t>
      </w:r>
      <w:r w:rsidR="004E4AAC">
        <w:t xml:space="preserve">Treasurer report. </w:t>
      </w:r>
      <w:r w:rsidR="00E6679D">
        <w:t>On roll call voting aye</w:t>
      </w:r>
      <w:r w:rsidR="00D5334F">
        <w:t xml:space="preserve"> </w:t>
      </w:r>
      <w:r w:rsidR="002F45A9">
        <w:t>Schwab, Milton, and Sladek. Collier absent</w:t>
      </w:r>
      <w:r w:rsidR="00E6679D">
        <w:t xml:space="preserve">. Nays none. </w:t>
      </w:r>
    </w:p>
    <w:p w14:paraId="595C5421" w14:textId="2F91F070" w:rsidR="00C86D2F" w:rsidRDefault="00C86D2F" w:rsidP="003B4D90">
      <w:pPr>
        <w:jc w:val="both"/>
      </w:pPr>
    </w:p>
    <w:p w14:paraId="7E8D4156" w14:textId="66B02302" w:rsidR="00F624F5" w:rsidRDefault="00F624F5" w:rsidP="00F624F5">
      <w:pPr>
        <w:jc w:val="both"/>
      </w:pPr>
      <w:r>
        <w:t xml:space="preserve">Motion by </w:t>
      </w:r>
      <w:r w:rsidR="002F45A9">
        <w:t>Milton</w:t>
      </w:r>
      <w:r>
        <w:t xml:space="preserve">, seconded by </w:t>
      </w:r>
      <w:r w:rsidR="00D5334F">
        <w:t>Sladek</w:t>
      </w:r>
      <w:r>
        <w:t xml:space="preserve"> to approve </w:t>
      </w:r>
      <w:r w:rsidR="002F45A9">
        <w:t>March</w:t>
      </w:r>
      <w:r>
        <w:t xml:space="preserve"> claims and payroll. On roll call voting aye</w:t>
      </w:r>
      <w:r w:rsidR="00D5334F">
        <w:t xml:space="preserve"> </w:t>
      </w:r>
      <w:r w:rsidR="002F45A9">
        <w:t>Schwab, Sladek, and Milton.</w:t>
      </w:r>
      <w:r w:rsidR="00D5334F">
        <w:t xml:space="preserve"> Collier</w:t>
      </w:r>
      <w:r w:rsidR="002F45A9">
        <w:t xml:space="preserve"> absent</w:t>
      </w:r>
      <w:r>
        <w:t xml:space="preserve">. Nays none. </w:t>
      </w:r>
    </w:p>
    <w:p w14:paraId="70CE9F24" w14:textId="77777777" w:rsidR="00F624F5" w:rsidRDefault="00F624F5" w:rsidP="00F624F5">
      <w:pPr>
        <w:jc w:val="both"/>
      </w:pPr>
    </w:p>
    <w:p w14:paraId="0CC1CB43" w14:textId="22402102" w:rsidR="00C86D2F" w:rsidRDefault="00D5334F" w:rsidP="003B4D90">
      <w:pPr>
        <w:jc w:val="both"/>
      </w:pPr>
      <w:bookmarkStart w:id="3" w:name="_Hlk110841435"/>
      <w:r>
        <w:t xml:space="preserve">Motion by </w:t>
      </w:r>
      <w:r w:rsidR="002F45A9">
        <w:t>Milton</w:t>
      </w:r>
      <w:r>
        <w:t xml:space="preserve">, seconded by </w:t>
      </w:r>
      <w:r w:rsidR="002F45A9">
        <w:t>Schwab</w:t>
      </w:r>
      <w:r>
        <w:t xml:space="preserve"> to </w:t>
      </w:r>
      <w:r w:rsidR="002F45A9">
        <w:t xml:space="preserve">postpone </w:t>
      </w:r>
      <w:r>
        <w:t>approv</w:t>
      </w:r>
      <w:r w:rsidR="002F45A9">
        <w:t>al of</w:t>
      </w:r>
      <w:r>
        <w:t xml:space="preserve"> Hospital Financial Reports </w:t>
      </w:r>
      <w:r w:rsidR="002F45A9">
        <w:t>until May meeting</w:t>
      </w:r>
      <w:r>
        <w:t xml:space="preserve">. On roll call voting aye </w:t>
      </w:r>
      <w:r w:rsidR="002F45A9">
        <w:t>Sladek, Milton, and Schwab.</w:t>
      </w:r>
      <w:r>
        <w:t xml:space="preserve"> Collier</w:t>
      </w:r>
      <w:r w:rsidR="002F45A9">
        <w:t xml:space="preserve"> absent</w:t>
      </w:r>
      <w:r>
        <w:t>. Nays none.</w:t>
      </w:r>
    </w:p>
    <w:bookmarkEnd w:id="3"/>
    <w:p w14:paraId="01777EB7" w14:textId="3A990CFB" w:rsidR="00D947AB" w:rsidRDefault="00D947AB" w:rsidP="003B4D90">
      <w:pPr>
        <w:jc w:val="both"/>
      </w:pPr>
    </w:p>
    <w:p w14:paraId="79EF2936" w14:textId="289C5CFD" w:rsidR="00C351F1" w:rsidRPr="00D03E53" w:rsidRDefault="008B5377" w:rsidP="00F05C71">
      <w:pPr>
        <w:rPr>
          <w:color w:val="000000"/>
        </w:rPr>
      </w:pPr>
      <w:bookmarkStart w:id="4" w:name="_Hlk108523501"/>
      <w:bookmarkStart w:id="5" w:name="_Hlk86994104"/>
      <w:bookmarkStart w:id="6" w:name="_Hlk84937154"/>
      <w:bookmarkStart w:id="7" w:name="_Hlk105683850"/>
      <w:r w:rsidRPr="00AD3CBB">
        <w:rPr>
          <w:color w:val="000000"/>
        </w:rPr>
        <w:t xml:space="preserve">The claims approved were as follows: </w:t>
      </w:r>
      <w:r w:rsidR="00AD3CBB" w:rsidRPr="00AD3CBB">
        <w:rPr>
          <w:color w:val="000000"/>
        </w:rPr>
        <w:t>March</w:t>
      </w:r>
      <w:r w:rsidR="009F65EA" w:rsidRPr="00AD3CBB">
        <w:rPr>
          <w:color w:val="000000"/>
        </w:rPr>
        <w:t xml:space="preserve"> </w:t>
      </w:r>
      <w:r w:rsidRPr="00AD3CBB">
        <w:rPr>
          <w:color w:val="000000"/>
        </w:rPr>
        <w:t>Payroll</w:t>
      </w:r>
      <w:r w:rsidR="00B42B90" w:rsidRPr="00AD3CBB">
        <w:rPr>
          <w:color w:val="000000"/>
        </w:rPr>
        <w:t xml:space="preserve">, </w:t>
      </w:r>
      <w:r w:rsidR="00AD3CBB" w:rsidRPr="00AD3CBB">
        <w:rPr>
          <w:color w:val="000000"/>
        </w:rPr>
        <w:t>19193.26</w:t>
      </w:r>
      <w:r w:rsidRPr="00AD3CBB">
        <w:rPr>
          <w:color w:val="000000"/>
        </w:rPr>
        <w:t>; Ameritas</w:t>
      </w:r>
      <w:r w:rsidR="00EE7F43" w:rsidRPr="00AD3CBB">
        <w:rPr>
          <w:color w:val="000000"/>
        </w:rPr>
        <w:t>,</w:t>
      </w:r>
      <w:r w:rsidRPr="00AD3CBB">
        <w:rPr>
          <w:color w:val="000000"/>
        </w:rPr>
        <w:t xml:space="preserve"> </w:t>
      </w:r>
      <w:r w:rsidR="00AD3CBB" w:rsidRPr="00AD3CBB">
        <w:rPr>
          <w:color w:val="000000"/>
        </w:rPr>
        <w:t>1984.60</w:t>
      </w:r>
      <w:r w:rsidR="00EE7F43" w:rsidRPr="00AD3CBB">
        <w:rPr>
          <w:color w:val="000000"/>
        </w:rPr>
        <w:t xml:space="preserve">; </w:t>
      </w:r>
      <w:r w:rsidRPr="00AD3CBB">
        <w:rPr>
          <w:color w:val="000000"/>
        </w:rPr>
        <w:t xml:space="preserve">EFTPS, </w:t>
      </w:r>
      <w:r w:rsidR="00AD3CBB" w:rsidRPr="00AD3CBB">
        <w:rPr>
          <w:color w:val="000000"/>
        </w:rPr>
        <w:t>5143.13</w:t>
      </w:r>
      <w:r w:rsidRPr="00AD3CBB">
        <w:rPr>
          <w:color w:val="000000"/>
        </w:rPr>
        <w:t>; NE Dept of Rev SWH,</w:t>
      </w:r>
      <w:r w:rsidR="00D03E53" w:rsidRPr="00AD3CBB">
        <w:rPr>
          <w:color w:val="000000"/>
        </w:rPr>
        <w:t xml:space="preserve"> </w:t>
      </w:r>
      <w:r w:rsidR="00AD3CBB" w:rsidRPr="00AD3CBB">
        <w:rPr>
          <w:color w:val="000000"/>
        </w:rPr>
        <w:t>882.10</w:t>
      </w:r>
      <w:r w:rsidRPr="00AD3CBB">
        <w:rPr>
          <w:color w:val="000000"/>
        </w:rPr>
        <w:t>;</w:t>
      </w:r>
      <w:r w:rsidR="00D03E53" w:rsidRPr="00AD3CBB">
        <w:rPr>
          <w:color w:val="000000"/>
        </w:rPr>
        <w:t xml:space="preserve"> </w:t>
      </w:r>
      <w:r w:rsidR="002C562C" w:rsidRPr="00AD3CBB">
        <w:rPr>
          <w:color w:val="000000"/>
        </w:rPr>
        <w:t>Architectural Design Assoc</w:t>
      </w:r>
      <w:r w:rsidR="003C3009" w:rsidRPr="00AD3CBB">
        <w:rPr>
          <w:color w:val="000000"/>
        </w:rPr>
        <w:t xml:space="preserve">, se </w:t>
      </w:r>
      <w:r w:rsidR="00AD3CBB" w:rsidRPr="00AD3CBB">
        <w:rPr>
          <w:color w:val="000000"/>
        </w:rPr>
        <w:t>28632.00; B &amp; D Diamond Pro, Inc., se 645.00</w:t>
      </w:r>
      <w:r w:rsidR="003C3009" w:rsidRPr="00AD3CBB">
        <w:rPr>
          <w:color w:val="000000"/>
        </w:rPr>
        <w:t xml:space="preserve">; </w:t>
      </w:r>
      <w:r w:rsidR="005E40BB" w:rsidRPr="00AD3CBB">
        <w:rPr>
          <w:color w:val="000000"/>
        </w:rPr>
        <w:t xml:space="preserve">Baker &amp; Taylor Books, su </w:t>
      </w:r>
      <w:r w:rsidR="00AD3CBB" w:rsidRPr="00AD3CBB">
        <w:rPr>
          <w:color w:val="000000"/>
        </w:rPr>
        <w:t>37.57; Billy Baugh, re 34.61</w:t>
      </w:r>
      <w:r w:rsidR="003C3009" w:rsidRPr="00AD3CBB">
        <w:rPr>
          <w:color w:val="000000"/>
        </w:rPr>
        <w:t>;</w:t>
      </w:r>
      <w:r w:rsidR="00AD3CBB" w:rsidRPr="00AD3CBB">
        <w:rPr>
          <w:color w:val="000000"/>
        </w:rPr>
        <w:t xml:space="preserve"> Beatrice Sand &amp; Gravel, se 947.83; Benesch, se 7900.00</w:t>
      </w:r>
      <w:r w:rsidR="000D709C" w:rsidRPr="00AD3CBB">
        <w:rPr>
          <w:color w:val="000000"/>
        </w:rPr>
        <w:t xml:space="preserve">; Black Hills Energy, se </w:t>
      </w:r>
      <w:r w:rsidR="00AD3CBB" w:rsidRPr="00AD3CBB">
        <w:rPr>
          <w:color w:val="000000"/>
        </w:rPr>
        <w:t>847.30</w:t>
      </w:r>
      <w:r w:rsidR="00FC72A5" w:rsidRPr="00AD3CBB">
        <w:rPr>
          <w:color w:val="000000"/>
        </w:rPr>
        <w:t xml:space="preserve">; </w:t>
      </w:r>
      <w:r w:rsidR="005E40BB" w:rsidRPr="00AD3CBB">
        <w:rPr>
          <w:color w:val="000000"/>
        </w:rPr>
        <w:t>Blu</w:t>
      </w:r>
      <w:r w:rsidR="00FC72A5" w:rsidRPr="00AD3CBB">
        <w:rPr>
          <w:color w:val="000000"/>
        </w:rPr>
        <w:t>e</w:t>
      </w:r>
      <w:r w:rsidR="005E40BB" w:rsidRPr="00AD3CBB">
        <w:rPr>
          <w:color w:val="000000"/>
        </w:rPr>
        <w:t xml:space="preserve"> Cross Blue Shield, fe </w:t>
      </w:r>
      <w:r w:rsidR="00AD3CBB" w:rsidRPr="00AD3CBB">
        <w:rPr>
          <w:color w:val="000000"/>
        </w:rPr>
        <w:t>2436.87</w:t>
      </w:r>
      <w:r w:rsidR="005E40BB" w:rsidRPr="00AD3CBB">
        <w:rPr>
          <w:color w:val="000000"/>
        </w:rPr>
        <w:t xml:space="preserve">; Center Point Large Print, </w:t>
      </w:r>
      <w:r w:rsidR="00F201E8" w:rsidRPr="00AD3CBB">
        <w:rPr>
          <w:color w:val="000000"/>
        </w:rPr>
        <w:t xml:space="preserve">su </w:t>
      </w:r>
      <w:r w:rsidR="00D03E53" w:rsidRPr="00AD3CBB">
        <w:rPr>
          <w:color w:val="000000"/>
        </w:rPr>
        <w:t>95.88</w:t>
      </w:r>
      <w:r w:rsidR="00532818" w:rsidRPr="00AD3CBB">
        <w:rPr>
          <w:color w:val="000000"/>
        </w:rPr>
        <w:t xml:space="preserve">; </w:t>
      </w:r>
      <w:r w:rsidR="00F201E8" w:rsidRPr="00AD3CBB">
        <w:rPr>
          <w:color w:val="000000"/>
        </w:rPr>
        <w:t xml:space="preserve">Jacob &amp; Johnathan Clouse, fe </w:t>
      </w:r>
      <w:r w:rsidR="00D03E53" w:rsidRPr="00AD3CBB">
        <w:rPr>
          <w:color w:val="000000"/>
        </w:rPr>
        <w:t>850.00</w:t>
      </w:r>
      <w:r w:rsidR="00F201E8" w:rsidRPr="00AD3CBB">
        <w:rPr>
          <w:color w:val="000000"/>
        </w:rPr>
        <w:t xml:space="preserve">; </w:t>
      </w:r>
      <w:r w:rsidR="00AD3CBB" w:rsidRPr="00AD3CBB">
        <w:rPr>
          <w:color w:val="000000"/>
        </w:rPr>
        <w:t xml:space="preserve">Comfort Inn, fe 374.85; </w:t>
      </w:r>
      <w:r w:rsidR="000D709C" w:rsidRPr="00AD3CBB">
        <w:rPr>
          <w:color w:val="000000"/>
        </w:rPr>
        <w:t xml:space="preserve">Country Compost LLC, fe </w:t>
      </w:r>
      <w:r w:rsidR="00532818" w:rsidRPr="00AD3CBB">
        <w:rPr>
          <w:color w:val="000000"/>
        </w:rPr>
        <w:t>4</w:t>
      </w:r>
      <w:r w:rsidR="000D709C" w:rsidRPr="00AD3CBB">
        <w:rPr>
          <w:color w:val="000000"/>
        </w:rPr>
        <w:t>000.00</w:t>
      </w:r>
      <w:r w:rsidR="002A2934" w:rsidRPr="00AD3CBB">
        <w:rPr>
          <w:color w:val="000000"/>
        </w:rPr>
        <w:t>;</w:t>
      </w:r>
      <w:r w:rsidR="009E2B29">
        <w:rPr>
          <w:color w:val="000000"/>
        </w:rPr>
        <w:t xml:space="preserve"> </w:t>
      </w:r>
      <w:r w:rsidR="00AD3CBB" w:rsidRPr="00AD3CBB">
        <w:rPr>
          <w:color w:val="000000"/>
        </w:rPr>
        <w:t>Danko Emergency Equipment Co., su 283.40</w:t>
      </w:r>
      <w:r w:rsidR="00FE226E" w:rsidRPr="00AD3CBB">
        <w:rPr>
          <w:color w:val="000000"/>
        </w:rPr>
        <w:t xml:space="preserve">; </w:t>
      </w:r>
      <w:r w:rsidR="00FE226E" w:rsidRPr="00504620">
        <w:rPr>
          <w:color w:val="000000"/>
        </w:rPr>
        <w:t xml:space="preserve">Eakes Office Solutions, su </w:t>
      </w:r>
      <w:r w:rsidR="009E2B29" w:rsidRPr="00504620">
        <w:rPr>
          <w:color w:val="000000"/>
        </w:rPr>
        <w:t>1173.81</w:t>
      </w:r>
      <w:r w:rsidR="00830A09" w:rsidRPr="00504620">
        <w:rPr>
          <w:color w:val="000000"/>
        </w:rPr>
        <w:t>;</w:t>
      </w:r>
      <w:r w:rsidR="009E2B29" w:rsidRPr="00504620">
        <w:rPr>
          <w:color w:val="000000"/>
        </w:rPr>
        <w:t xml:space="preserve"> Fairfield Inn &amp; Suites, fe 758.70; Farmer’s Union Cooperative CO., su 870.46; First Wireless, su 61.22;</w:t>
      </w:r>
      <w:r w:rsidR="000D709C" w:rsidRPr="00504620">
        <w:rPr>
          <w:color w:val="000000"/>
        </w:rPr>
        <w:t xml:space="preserve"> </w:t>
      </w:r>
      <w:r w:rsidR="00F201E8" w:rsidRPr="00504620">
        <w:rPr>
          <w:color w:val="000000"/>
        </w:rPr>
        <w:t xml:space="preserve">Gale, su </w:t>
      </w:r>
      <w:r w:rsidR="009E2B29" w:rsidRPr="00504620">
        <w:rPr>
          <w:color w:val="000000"/>
        </w:rPr>
        <w:t>97.16</w:t>
      </w:r>
      <w:r w:rsidR="00830A09" w:rsidRPr="00504620">
        <w:rPr>
          <w:color w:val="000000"/>
        </w:rPr>
        <w:t>;</w:t>
      </w:r>
      <w:r w:rsidR="009E2B29" w:rsidRPr="00504620">
        <w:rPr>
          <w:color w:val="000000"/>
        </w:rPr>
        <w:t xml:space="preserve"> Hemmings Motor News, su 20.00</w:t>
      </w:r>
      <w:r w:rsidR="00D03E53" w:rsidRPr="00504620">
        <w:rPr>
          <w:color w:val="000000"/>
        </w:rPr>
        <w:t>;</w:t>
      </w:r>
      <w:r w:rsidR="00F201E8" w:rsidRPr="00504620">
        <w:rPr>
          <w:color w:val="000000"/>
        </w:rPr>
        <w:t xml:space="preserve"> Hometown Leasing, fe </w:t>
      </w:r>
      <w:r w:rsidR="00D03E53" w:rsidRPr="00504620">
        <w:rPr>
          <w:color w:val="000000"/>
        </w:rPr>
        <w:t>95.61</w:t>
      </w:r>
      <w:r w:rsidR="00F201E8" w:rsidRPr="00504620">
        <w:rPr>
          <w:color w:val="000000"/>
        </w:rPr>
        <w:t>;</w:t>
      </w:r>
      <w:r w:rsidR="009E2B29" w:rsidRPr="00504620">
        <w:rPr>
          <w:color w:val="000000"/>
        </w:rPr>
        <w:t xml:space="preserve"> Maguire Iron Inc, se 2650.00; Rosemarie </w:t>
      </w:r>
      <w:r w:rsidR="00504620" w:rsidRPr="00504620">
        <w:rPr>
          <w:color w:val="000000"/>
        </w:rPr>
        <w:t xml:space="preserve">Markus, se 50.00; Mastiff Systems, se 110.00; Chris Michl, se 436.80; Kristen Milton, re 186.30; </w:t>
      </w:r>
      <w:r w:rsidR="00113BB9" w:rsidRPr="00504620">
        <w:rPr>
          <w:color w:val="000000"/>
        </w:rPr>
        <w:t xml:space="preserve">MMC Consulting, se </w:t>
      </w:r>
      <w:r w:rsidR="00504620" w:rsidRPr="00504620">
        <w:rPr>
          <w:color w:val="000000"/>
        </w:rPr>
        <w:t>3589.81</w:t>
      </w:r>
      <w:r w:rsidR="00830A09" w:rsidRPr="00504620">
        <w:rPr>
          <w:color w:val="000000"/>
        </w:rPr>
        <w:t xml:space="preserve">; Mutual of Omaha, fe </w:t>
      </w:r>
      <w:r w:rsidR="00D03E53" w:rsidRPr="00504620">
        <w:rPr>
          <w:color w:val="000000"/>
        </w:rPr>
        <w:t>372.42</w:t>
      </w:r>
      <w:r w:rsidR="00113BB9" w:rsidRPr="00504620">
        <w:rPr>
          <w:color w:val="000000"/>
        </w:rPr>
        <w:t>; N</w:t>
      </w:r>
      <w:r w:rsidR="002A7F81" w:rsidRPr="00504620">
        <w:rPr>
          <w:color w:val="000000"/>
        </w:rPr>
        <w:t>E Public Health Envi</w:t>
      </w:r>
      <w:r w:rsidR="00ED6166" w:rsidRPr="00504620">
        <w:rPr>
          <w:color w:val="000000"/>
        </w:rPr>
        <w:t>ro</w:t>
      </w:r>
      <w:r w:rsidR="00107988" w:rsidRPr="00504620">
        <w:rPr>
          <w:color w:val="000000"/>
        </w:rPr>
        <w:t>n</w:t>
      </w:r>
      <w:r w:rsidR="00ED6166" w:rsidRPr="00504620">
        <w:rPr>
          <w:color w:val="000000"/>
        </w:rPr>
        <w:t>mental</w:t>
      </w:r>
      <w:r w:rsidR="002A7F81" w:rsidRPr="00504620">
        <w:rPr>
          <w:color w:val="000000"/>
        </w:rPr>
        <w:t xml:space="preserve"> Lab, fe </w:t>
      </w:r>
      <w:r w:rsidR="00504620" w:rsidRPr="00504620">
        <w:rPr>
          <w:color w:val="000000"/>
        </w:rPr>
        <w:t>267.00</w:t>
      </w:r>
      <w:r w:rsidR="002A7F81" w:rsidRPr="00504620">
        <w:rPr>
          <w:color w:val="000000"/>
        </w:rPr>
        <w:t>;</w:t>
      </w:r>
      <w:r w:rsidR="00D03E53" w:rsidRPr="00504620">
        <w:rPr>
          <w:color w:val="000000"/>
        </w:rPr>
        <w:t xml:space="preserve"> NMC Exchange LLC, se 1387.15; </w:t>
      </w:r>
      <w:r w:rsidR="00113BB9" w:rsidRPr="00504620">
        <w:rPr>
          <w:color w:val="000000"/>
        </w:rPr>
        <w:t xml:space="preserve">Norris Public Power District, </w:t>
      </w:r>
      <w:r w:rsidR="002517F9" w:rsidRPr="00504620">
        <w:rPr>
          <w:color w:val="000000"/>
        </w:rPr>
        <w:t xml:space="preserve">fe </w:t>
      </w:r>
      <w:r w:rsidR="00504620" w:rsidRPr="00504620">
        <w:rPr>
          <w:color w:val="000000"/>
        </w:rPr>
        <w:t>9026.00</w:t>
      </w:r>
      <w:r w:rsidR="00113BB9" w:rsidRPr="00504620">
        <w:rPr>
          <w:color w:val="000000"/>
        </w:rPr>
        <w:t>; Diane O</w:t>
      </w:r>
      <w:r w:rsidR="00107988" w:rsidRPr="00504620">
        <w:rPr>
          <w:color w:val="000000"/>
        </w:rPr>
        <w:t xml:space="preserve">doski, re </w:t>
      </w:r>
      <w:r w:rsidR="00504620" w:rsidRPr="00504620">
        <w:rPr>
          <w:color w:val="000000"/>
        </w:rPr>
        <w:t>96.09</w:t>
      </w:r>
      <w:r w:rsidR="002517F9" w:rsidRPr="00504620">
        <w:rPr>
          <w:color w:val="000000"/>
        </w:rPr>
        <w:t xml:space="preserve">; One Call Concepts, Inc. se </w:t>
      </w:r>
      <w:r w:rsidR="00504620" w:rsidRPr="00504620">
        <w:rPr>
          <w:color w:val="000000"/>
        </w:rPr>
        <w:t>7.96; Personnel Concepts, su 482.41</w:t>
      </w:r>
      <w:r w:rsidR="00546356" w:rsidRPr="00504620">
        <w:rPr>
          <w:color w:val="000000"/>
        </w:rPr>
        <w:t xml:space="preserve">; Postmaster, se </w:t>
      </w:r>
      <w:r w:rsidR="00504620" w:rsidRPr="00504620">
        <w:rPr>
          <w:color w:val="000000"/>
        </w:rPr>
        <w:t>279.44</w:t>
      </w:r>
      <w:r w:rsidR="00546356" w:rsidRPr="00504620">
        <w:rPr>
          <w:color w:val="000000"/>
        </w:rPr>
        <w:t>;</w:t>
      </w:r>
      <w:r w:rsidR="002517F9" w:rsidRPr="00504620">
        <w:rPr>
          <w:color w:val="000000"/>
        </w:rPr>
        <w:t xml:space="preserve"> </w:t>
      </w:r>
      <w:r w:rsidR="00504620" w:rsidRPr="00504620">
        <w:rPr>
          <w:color w:val="000000"/>
        </w:rPr>
        <w:t xml:space="preserve">PowerManager, su 696.62; </w:t>
      </w:r>
      <w:r w:rsidR="002517F9" w:rsidRPr="00504620">
        <w:rPr>
          <w:color w:val="000000"/>
        </w:rPr>
        <w:t xml:space="preserve">Principal Mutual Life Ins. Co., fe </w:t>
      </w:r>
      <w:r w:rsidR="00504620" w:rsidRPr="00504620">
        <w:rPr>
          <w:color w:val="000000"/>
        </w:rPr>
        <w:t>47.88</w:t>
      </w:r>
      <w:r w:rsidR="002517F9" w:rsidRPr="00504620">
        <w:rPr>
          <w:color w:val="000000"/>
        </w:rPr>
        <w:t>;</w:t>
      </w:r>
      <w:r w:rsidR="00D03E53" w:rsidRPr="00504620">
        <w:rPr>
          <w:color w:val="000000"/>
        </w:rPr>
        <w:t xml:space="preserve"> </w:t>
      </w:r>
      <w:r w:rsidR="009E7BBC">
        <w:rPr>
          <w:color w:val="000000"/>
        </w:rPr>
        <w:t xml:space="preserve">Qwik 6, su 1882.28; Sensus USA Inc, su 3700.00; </w:t>
      </w:r>
      <w:r w:rsidR="00D03E53" w:rsidRPr="009E7BBC">
        <w:rPr>
          <w:color w:val="000000"/>
        </w:rPr>
        <w:t xml:space="preserve">Stryker Sales Corporation, su </w:t>
      </w:r>
      <w:r w:rsidR="009E7BBC" w:rsidRPr="009E7BBC">
        <w:rPr>
          <w:color w:val="000000"/>
        </w:rPr>
        <w:t>2148.78</w:t>
      </w:r>
      <w:r w:rsidR="00546356" w:rsidRPr="009E7BBC">
        <w:rPr>
          <w:color w:val="000000"/>
        </w:rPr>
        <w:t>;</w:t>
      </w:r>
      <w:r w:rsidR="009E7BBC" w:rsidRPr="009E7BBC">
        <w:rPr>
          <w:color w:val="000000"/>
        </w:rPr>
        <w:t xml:space="preserve"> Sudrla Water Service, se </w:t>
      </w:r>
      <w:r w:rsidR="009E7BBC" w:rsidRPr="009E7BBC">
        <w:rPr>
          <w:color w:val="000000"/>
        </w:rPr>
        <w:lastRenderedPageBreak/>
        <w:t>3357.45; TextMyGov, se 3000.00</w:t>
      </w:r>
      <w:r w:rsidR="004D4677" w:rsidRPr="009E7BBC">
        <w:rPr>
          <w:color w:val="000000"/>
        </w:rPr>
        <w:t xml:space="preserve">; </w:t>
      </w:r>
      <w:r w:rsidR="00546356" w:rsidRPr="009E7BBC">
        <w:rPr>
          <w:color w:val="000000"/>
        </w:rPr>
        <w:t xml:space="preserve">US Cellular, se </w:t>
      </w:r>
      <w:r w:rsidR="009E7BBC" w:rsidRPr="009E7BBC">
        <w:rPr>
          <w:color w:val="000000"/>
        </w:rPr>
        <w:t>255.91</w:t>
      </w:r>
      <w:r w:rsidR="00546356" w:rsidRPr="009E7BBC">
        <w:rPr>
          <w:color w:val="000000"/>
        </w:rPr>
        <w:t>;</w:t>
      </w:r>
      <w:r w:rsidR="009E7BBC" w:rsidRPr="009E7BBC">
        <w:rPr>
          <w:color w:val="000000"/>
        </w:rPr>
        <w:t xml:space="preserve"> Visa, su 3934.61</w:t>
      </w:r>
      <w:r w:rsidR="00546356" w:rsidRPr="009E7BBC">
        <w:rPr>
          <w:color w:val="000000"/>
        </w:rPr>
        <w:t>;</w:t>
      </w:r>
      <w:r w:rsidR="009E7BBC" w:rsidRPr="009E7BBC">
        <w:rPr>
          <w:color w:val="000000"/>
        </w:rPr>
        <w:t xml:space="preserve"> Vyhnalek Insurance Agency, fe 2965.00</w:t>
      </w:r>
      <w:r w:rsidR="00546356" w:rsidRPr="009E7BBC">
        <w:rPr>
          <w:color w:val="000000"/>
        </w:rPr>
        <w:t xml:space="preserve"> </w:t>
      </w:r>
      <w:r w:rsidR="00AA2090" w:rsidRPr="009E7BBC">
        <w:rPr>
          <w:color w:val="000000"/>
        </w:rPr>
        <w:t xml:space="preserve"> </w:t>
      </w:r>
      <w:r w:rsidR="00A84539" w:rsidRPr="009E7BBC">
        <w:rPr>
          <w:color w:val="000000"/>
        </w:rPr>
        <w:t>Total</w:t>
      </w:r>
      <w:r w:rsidR="005345EA" w:rsidRPr="009E7BBC">
        <w:rPr>
          <w:color w:val="000000"/>
        </w:rPr>
        <w:t xml:space="preserve"> Claims Approve</w:t>
      </w:r>
      <w:r w:rsidR="000429FB" w:rsidRPr="009E7BBC">
        <w:rPr>
          <w:color w:val="000000"/>
        </w:rPr>
        <w:t xml:space="preserve">d: </w:t>
      </w:r>
      <w:r w:rsidR="009E7BBC">
        <w:rPr>
          <w:color w:val="000000"/>
        </w:rPr>
        <w:t>116295.57</w:t>
      </w:r>
    </w:p>
    <w:p w14:paraId="28B5EDCF" w14:textId="61E50E38" w:rsidR="00D87AD7" w:rsidRDefault="00370B67" w:rsidP="00EA22DE">
      <w:pPr>
        <w:rPr>
          <w:color w:val="000000"/>
        </w:rPr>
      </w:pPr>
      <w:bookmarkStart w:id="8" w:name="_Hlk84937225"/>
      <w:bookmarkStart w:id="9" w:name="_Hlk86994284"/>
      <w:bookmarkEnd w:id="0"/>
      <w:bookmarkEnd w:id="4"/>
      <w:bookmarkEnd w:id="5"/>
      <w:bookmarkEnd w:id="6"/>
      <w:bookmarkEnd w:id="7"/>
      <w:r>
        <w:rPr>
          <w:color w:val="000000"/>
        </w:rPr>
        <w:t xml:space="preserve"> </w:t>
      </w:r>
    </w:p>
    <w:p w14:paraId="21FD3FAC" w14:textId="17861D07" w:rsidR="00816273" w:rsidRDefault="002B695E" w:rsidP="00EA22DE">
      <w:pPr>
        <w:rPr>
          <w:color w:val="000000"/>
        </w:rPr>
      </w:pPr>
      <w:r>
        <w:rPr>
          <w:color w:val="000000"/>
        </w:rPr>
        <w:t xml:space="preserve">Motion by </w:t>
      </w:r>
      <w:r w:rsidR="00EF74AF">
        <w:rPr>
          <w:color w:val="000000"/>
        </w:rPr>
        <w:t>Milton</w:t>
      </w:r>
      <w:r>
        <w:rPr>
          <w:color w:val="000000"/>
        </w:rPr>
        <w:t xml:space="preserve">, seconded by </w:t>
      </w:r>
      <w:r w:rsidR="00EF74AF">
        <w:rPr>
          <w:color w:val="000000"/>
        </w:rPr>
        <w:t>Schwab</w:t>
      </w:r>
      <w:r>
        <w:rPr>
          <w:color w:val="000000"/>
        </w:rPr>
        <w:t>, to</w:t>
      </w:r>
      <w:r w:rsidR="0019067B">
        <w:rPr>
          <w:color w:val="000000"/>
        </w:rPr>
        <w:t xml:space="preserve"> add to </w:t>
      </w:r>
      <w:r w:rsidR="00EF74AF">
        <w:rPr>
          <w:color w:val="000000"/>
        </w:rPr>
        <w:t>May</w:t>
      </w:r>
      <w:r w:rsidR="0019067B">
        <w:rPr>
          <w:color w:val="000000"/>
        </w:rPr>
        <w:t xml:space="preserve"> meeting agenda to </w:t>
      </w:r>
      <w:r w:rsidR="00EF74AF">
        <w:rPr>
          <w:color w:val="000000"/>
        </w:rPr>
        <w:t>present changes to employee health insurance and vacation time</w:t>
      </w:r>
      <w:r w:rsidR="005D0C0B">
        <w:rPr>
          <w:color w:val="000000"/>
        </w:rPr>
        <w:t>. On roll call voting aye</w:t>
      </w:r>
      <w:r w:rsidR="0019067B">
        <w:rPr>
          <w:color w:val="000000"/>
        </w:rPr>
        <w:t xml:space="preserve"> </w:t>
      </w:r>
      <w:r w:rsidR="00EF74AF">
        <w:rPr>
          <w:color w:val="000000"/>
        </w:rPr>
        <w:t>Milton, Sladek, and Schwab.</w:t>
      </w:r>
      <w:r w:rsidR="0019067B">
        <w:rPr>
          <w:color w:val="000000"/>
        </w:rPr>
        <w:t xml:space="preserve"> Collier</w:t>
      </w:r>
      <w:r w:rsidR="00EF74AF">
        <w:rPr>
          <w:color w:val="000000"/>
        </w:rPr>
        <w:t xml:space="preserve"> absent</w:t>
      </w:r>
      <w:r w:rsidR="005D0C0B">
        <w:rPr>
          <w:color w:val="000000"/>
        </w:rPr>
        <w:t>. Nays none.</w:t>
      </w:r>
    </w:p>
    <w:p w14:paraId="1252C67D" w14:textId="77777777" w:rsidR="00E8072A" w:rsidRDefault="00E8072A" w:rsidP="00EA22DE">
      <w:pPr>
        <w:rPr>
          <w:color w:val="000000"/>
        </w:rPr>
      </w:pPr>
    </w:p>
    <w:p w14:paraId="5869EA06" w14:textId="113AE436" w:rsidR="00E8072A" w:rsidRDefault="00E8072A" w:rsidP="00EA22DE">
      <w:pPr>
        <w:rPr>
          <w:color w:val="000000"/>
        </w:rPr>
      </w:pPr>
      <w:r>
        <w:rPr>
          <w:color w:val="000000"/>
        </w:rPr>
        <w:t>Discussion about putting in a temporary pitcher’s mound at baseball field. Motion by Milton, seconded by Sladek, to approve putting in a mound for the summer, and discuss continuing use after end of season. On roll call voting aye Schwab, Milton, and Sladek. Collier absent. Nays none.</w:t>
      </w:r>
    </w:p>
    <w:p w14:paraId="249EF569" w14:textId="77777777" w:rsidR="00E8072A" w:rsidRDefault="00E8072A" w:rsidP="00EA22DE">
      <w:pPr>
        <w:rPr>
          <w:color w:val="000000"/>
        </w:rPr>
      </w:pPr>
    </w:p>
    <w:p w14:paraId="175CAA80" w14:textId="7797E2BA" w:rsidR="00E8072A" w:rsidRDefault="00E8072A" w:rsidP="00EA22DE">
      <w:pPr>
        <w:rPr>
          <w:color w:val="000000"/>
        </w:rPr>
      </w:pPr>
      <w:r>
        <w:rPr>
          <w:color w:val="000000"/>
        </w:rPr>
        <w:t>Discussion about holding two city council meetings per month. No action taken.</w:t>
      </w:r>
    </w:p>
    <w:p w14:paraId="2C60DEE8" w14:textId="77777777" w:rsidR="00E8072A" w:rsidRDefault="00E8072A" w:rsidP="00EA22DE">
      <w:pPr>
        <w:rPr>
          <w:color w:val="000000"/>
        </w:rPr>
      </w:pPr>
    </w:p>
    <w:p w14:paraId="0A3F1104" w14:textId="6DE2CC31" w:rsidR="00E8072A" w:rsidRDefault="00E8072A" w:rsidP="00EA22DE">
      <w:pPr>
        <w:rPr>
          <w:color w:val="000000"/>
        </w:rPr>
      </w:pPr>
      <w:r>
        <w:rPr>
          <w:color w:val="000000"/>
        </w:rPr>
        <w:t>Brent Milton presented results of meeting with Rural board and recommendation for bids for New Public Safety Building as the Fire Department report. Motion by Sladek, seconded by Schwab, to approve $2,955,337 bid. On roll call voting aye Sladek, Milton, and Schwab. Collier absent. Nays none.</w:t>
      </w:r>
    </w:p>
    <w:p w14:paraId="62569F03" w14:textId="77777777" w:rsidR="002B695E" w:rsidRDefault="002B695E" w:rsidP="00EA22DE">
      <w:pPr>
        <w:rPr>
          <w:color w:val="000000"/>
        </w:rPr>
      </w:pPr>
    </w:p>
    <w:p w14:paraId="1A31B25A" w14:textId="53BE74C4" w:rsidR="007C4980" w:rsidRDefault="00EF74AF" w:rsidP="00EA22DE">
      <w:pPr>
        <w:rPr>
          <w:color w:val="000000"/>
        </w:rPr>
      </w:pPr>
      <w:r>
        <w:rPr>
          <w:color w:val="000000"/>
        </w:rPr>
        <w:t xml:space="preserve">Jared Chaffin gave </w:t>
      </w:r>
      <w:r w:rsidR="007C4980">
        <w:rPr>
          <w:color w:val="000000"/>
        </w:rPr>
        <w:t>Friend Healthcare Systems</w:t>
      </w:r>
      <w:r>
        <w:rPr>
          <w:color w:val="000000"/>
        </w:rPr>
        <w:t xml:space="preserve"> report. No action.</w:t>
      </w:r>
    </w:p>
    <w:p w14:paraId="62E70697" w14:textId="77777777" w:rsidR="000D709C" w:rsidRDefault="000D709C" w:rsidP="00EA22DE">
      <w:pPr>
        <w:rPr>
          <w:color w:val="000000"/>
        </w:rPr>
      </w:pPr>
    </w:p>
    <w:p w14:paraId="19926126" w14:textId="142A99F1" w:rsidR="009214A9" w:rsidRDefault="00EF74AF" w:rsidP="00F05C71">
      <w:pPr>
        <w:rPr>
          <w:color w:val="000000"/>
        </w:rPr>
      </w:pPr>
      <w:bookmarkStart w:id="10" w:name="_Hlk116564360"/>
      <w:r>
        <w:rPr>
          <w:color w:val="000000"/>
        </w:rPr>
        <w:t xml:space="preserve">Mark Stutzman gave </w:t>
      </w:r>
      <w:r w:rsidR="001523F0">
        <w:rPr>
          <w:color w:val="000000"/>
        </w:rPr>
        <w:t>Building Inspector</w:t>
      </w:r>
      <w:r>
        <w:rPr>
          <w:color w:val="000000"/>
        </w:rPr>
        <w:t xml:space="preserve"> report. </w:t>
      </w:r>
      <w:r w:rsidR="00E8072A">
        <w:rPr>
          <w:color w:val="000000"/>
        </w:rPr>
        <w:t xml:space="preserve">Reminder that residents should not start building projects until signed yellow Building Permit is in their hands. </w:t>
      </w:r>
      <w:r>
        <w:rPr>
          <w:color w:val="000000"/>
        </w:rPr>
        <w:t>No action</w:t>
      </w:r>
      <w:r w:rsidR="00E8072A">
        <w:rPr>
          <w:color w:val="000000"/>
        </w:rPr>
        <w:t>.</w:t>
      </w:r>
    </w:p>
    <w:p w14:paraId="1D92E7E0" w14:textId="27D64EDF" w:rsidR="009214A9" w:rsidRDefault="009214A9" w:rsidP="00F05C71">
      <w:pPr>
        <w:rPr>
          <w:color w:val="000000"/>
        </w:rPr>
      </w:pPr>
    </w:p>
    <w:p w14:paraId="0A9716F0" w14:textId="239F6CC8" w:rsidR="000D709C" w:rsidRDefault="000D709C" w:rsidP="00F05C71">
      <w:pPr>
        <w:rPr>
          <w:color w:val="000000"/>
        </w:rPr>
      </w:pPr>
      <w:r>
        <w:rPr>
          <w:color w:val="000000"/>
        </w:rPr>
        <w:t>Rescue Squad- No report</w:t>
      </w:r>
    </w:p>
    <w:p w14:paraId="18254664" w14:textId="77777777" w:rsidR="00A32F27" w:rsidRDefault="00A32F27" w:rsidP="00F05C71">
      <w:pPr>
        <w:rPr>
          <w:color w:val="000000"/>
        </w:rPr>
      </w:pPr>
      <w:bookmarkStart w:id="11" w:name="_Hlk108524688"/>
    </w:p>
    <w:p w14:paraId="3F831D7A" w14:textId="180F878F" w:rsidR="009B3D50" w:rsidRDefault="00E748D3" w:rsidP="00F05C71">
      <w:pPr>
        <w:rPr>
          <w:color w:val="000000"/>
        </w:rPr>
      </w:pPr>
      <w:r>
        <w:rPr>
          <w:color w:val="000000"/>
        </w:rPr>
        <w:t xml:space="preserve">A deputy from Saline County Sheriff’s office gave </w:t>
      </w:r>
      <w:r w:rsidR="000D709C">
        <w:rPr>
          <w:color w:val="000000"/>
        </w:rPr>
        <w:t>Police</w:t>
      </w:r>
      <w:r>
        <w:rPr>
          <w:color w:val="000000"/>
        </w:rPr>
        <w:t xml:space="preserve"> report. No action.</w:t>
      </w:r>
    </w:p>
    <w:bookmarkEnd w:id="11"/>
    <w:p w14:paraId="0B20137B" w14:textId="68981DFD" w:rsidR="00FC0142" w:rsidRDefault="00FC0142" w:rsidP="00F05C71">
      <w:pPr>
        <w:rPr>
          <w:color w:val="000000"/>
        </w:rPr>
      </w:pPr>
    </w:p>
    <w:p w14:paraId="4F06E8EA" w14:textId="7C805641" w:rsidR="00483F6C" w:rsidRDefault="00E748D3" w:rsidP="00F05C71">
      <w:pPr>
        <w:rPr>
          <w:color w:val="000000"/>
        </w:rPr>
      </w:pPr>
      <w:r>
        <w:rPr>
          <w:color w:val="000000"/>
        </w:rPr>
        <w:t xml:space="preserve">Heather Black </w:t>
      </w:r>
      <w:r w:rsidR="0019067B">
        <w:rPr>
          <w:color w:val="000000"/>
        </w:rPr>
        <w:t xml:space="preserve">gave </w:t>
      </w:r>
      <w:r w:rsidR="00483F6C">
        <w:rPr>
          <w:color w:val="000000"/>
        </w:rPr>
        <w:t xml:space="preserve">Pool </w:t>
      </w:r>
      <w:r>
        <w:rPr>
          <w:color w:val="000000"/>
        </w:rPr>
        <w:t>r</w:t>
      </w:r>
      <w:r w:rsidR="00483F6C">
        <w:rPr>
          <w:color w:val="000000"/>
        </w:rPr>
        <w:t>eport</w:t>
      </w:r>
      <w:r w:rsidR="0019067B">
        <w:rPr>
          <w:color w:val="000000"/>
        </w:rPr>
        <w:t>.</w:t>
      </w:r>
      <w:r w:rsidR="00672B3E">
        <w:rPr>
          <w:color w:val="000000"/>
        </w:rPr>
        <w:t xml:space="preserve"> </w:t>
      </w:r>
      <w:r w:rsidR="00AD3CBB">
        <w:rPr>
          <w:color w:val="000000"/>
        </w:rPr>
        <w:t>No action.</w:t>
      </w:r>
    </w:p>
    <w:p w14:paraId="43B8EB1B" w14:textId="77777777" w:rsidR="00483F6C" w:rsidRDefault="00483F6C" w:rsidP="00F05C71">
      <w:pPr>
        <w:rPr>
          <w:color w:val="000000"/>
        </w:rPr>
      </w:pPr>
    </w:p>
    <w:p w14:paraId="70E5AAC7" w14:textId="72C07533" w:rsidR="00C333CA" w:rsidRDefault="00FC0142" w:rsidP="003C6B75">
      <w:pPr>
        <w:rPr>
          <w:color w:val="000000"/>
        </w:rPr>
      </w:pPr>
      <w:r>
        <w:rPr>
          <w:color w:val="000000"/>
        </w:rPr>
        <w:t xml:space="preserve">Billy Baugh </w:t>
      </w:r>
      <w:r w:rsidR="002A5BE1">
        <w:rPr>
          <w:color w:val="000000"/>
        </w:rPr>
        <w:t>P</w:t>
      </w:r>
      <w:r>
        <w:rPr>
          <w:color w:val="000000"/>
        </w:rPr>
        <w:t xml:space="preserve">ublic Works Supervisor </w:t>
      </w:r>
      <w:bookmarkEnd w:id="8"/>
      <w:bookmarkEnd w:id="9"/>
      <w:r w:rsidR="003C6B75">
        <w:rPr>
          <w:color w:val="000000"/>
        </w:rPr>
        <w:t>gave his report</w:t>
      </w:r>
      <w:r w:rsidR="00C333CA">
        <w:rPr>
          <w:color w:val="000000"/>
        </w:rPr>
        <w:t>.</w:t>
      </w:r>
      <w:r w:rsidR="00120C59">
        <w:rPr>
          <w:color w:val="000000"/>
        </w:rPr>
        <w:t xml:space="preserve"> No action.</w:t>
      </w:r>
    </w:p>
    <w:p w14:paraId="7AD0FC06" w14:textId="77777777" w:rsidR="00120C59" w:rsidRDefault="00120C59" w:rsidP="003C6B75">
      <w:pPr>
        <w:rPr>
          <w:color w:val="000000"/>
        </w:rPr>
      </w:pPr>
    </w:p>
    <w:p w14:paraId="37BC35F9" w14:textId="4FCE1562" w:rsidR="00120C59" w:rsidRDefault="00120C59" w:rsidP="003C6B75">
      <w:pPr>
        <w:rPr>
          <w:color w:val="000000"/>
        </w:rPr>
      </w:pPr>
      <w:r>
        <w:rPr>
          <w:color w:val="000000"/>
        </w:rPr>
        <w:t>Heather Varney Deputy Clerk gave Clerk Report.</w:t>
      </w:r>
      <w:r w:rsidR="00AD3CBB">
        <w:rPr>
          <w:color w:val="000000"/>
        </w:rPr>
        <w:t xml:space="preserve"> No action.</w:t>
      </w:r>
      <w:r>
        <w:rPr>
          <w:color w:val="000000"/>
        </w:rPr>
        <w:t xml:space="preserve"> </w:t>
      </w:r>
    </w:p>
    <w:p w14:paraId="3232610E" w14:textId="77777777" w:rsidR="0009004F" w:rsidRDefault="0009004F" w:rsidP="003C6B75">
      <w:pPr>
        <w:rPr>
          <w:color w:val="000000"/>
        </w:rPr>
      </w:pPr>
    </w:p>
    <w:bookmarkEnd w:id="10"/>
    <w:p w14:paraId="6F8181EE" w14:textId="1C760A97" w:rsidR="005E40BB" w:rsidRDefault="002B5855" w:rsidP="007211D9">
      <w:r>
        <w:rPr>
          <w:color w:val="000000"/>
        </w:rPr>
        <w:t>N</w:t>
      </w:r>
      <w:r w:rsidR="009F0610" w:rsidRPr="0099570D">
        <w:rPr>
          <w:color w:val="000000"/>
        </w:rPr>
        <w:t xml:space="preserve">o further business to come before the City Council, </w:t>
      </w:r>
      <w:r w:rsidR="00E26678" w:rsidRPr="0099570D">
        <w:t xml:space="preserve">motion </w:t>
      </w:r>
      <w:r w:rsidR="000D709C">
        <w:t xml:space="preserve">by </w:t>
      </w:r>
      <w:r w:rsidR="00120C59">
        <w:t>Schwab</w:t>
      </w:r>
      <w:r w:rsidR="00E26678" w:rsidRPr="0099570D">
        <w:t xml:space="preserve">, seconded by </w:t>
      </w:r>
      <w:r w:rsidR="00AD3CBB">
        <w:t>Sladek</w:t>
      </w:r>
      <w:r w:rsidR="00E26678" w:rsidRPr="0099570D">
        <w:t>, to adjourn the meeting</w:t>
      </w:r>
      <w:r w:rsidR="00813E4C" w:rsidRPr="0099570D">
        <w:t xml:space="preserve">. </w:t>
      </w:r>
      <w:r w:rsidR="00E26678" w:rsidRPr="0099570D">
        <w:t xml:space="preserve">On roll call voting </w:t>
      </w:r>
      <w:r w:rsidR="00B5677E" w:rsidRPr="0099570D">
        <w:t>aye</w:t>
      </w:r>
      <w:r w:rsidR="00AD3CBB">
        <w:t xml:space="preserve"> Sladek, Schwab, and Milton. Collier absent</w:t>
      </w:r>
      <w:r w:rsidR="00672B3E">
        <w:t>.</w:t>
      </w:r>
      <w:r w:rsidR="005974C9">
        <w:t xml:space="preserve">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120C59">
        <w:rPr>
          <w:color w:val="000000"/>
        </w:rPr>
        <w:t>9:</w:t>
      </w:r>
      <w:r w:rsidR="00AD3CBB">
        <w:rPr>
          <w:color w:val="000000"/>
        </w:rPr>
        <w:t>1</w:t>
      </w:r>
      <w:r w:rsidR="00120C59">
        <w:rPr>
          <w:color w:val="000000"/>
        </w:rPr>
        <w:t>0</w:t>
      </w:r>
      <w:r w:rsidR="009F0610" w:rsidRPr="009E1172">
        <w:rPr>
          <w:color w:val="000000"/>
        </w:rPr>
        <w:t xml:space="preserve"> p.m.</w:t>
      </w:r>
    </w:p>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569FC8E9" w14:textId="77777777" w:rsidR="00120C59" w:rsidRDefault="00120C59" w:rsidP="007211D9"/>
    <w:p w14:paraId="7A52F8EE" w14:textId="5C24B27A" w:rsidR="006337EE" w:rsidRDefault="006337EE" w:rsidP="003B4D90">
      <w:pPr>
        <w:jc w:val="both"/>
        <w:rPr>
          <w:sz w:val="20"/>
          <w:szCs w:val="20"/>
        </w:rPr>
      </w:pPr>
    </w:p>
    <w:p w14:paraId="2C70810E" w14:textId="265B33FE"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9E7BBC">
        <w:t>April 1</w:t>
      </w:r>
      <w:r w:rsidR="00AB668D">
        <w:t>,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5E69C68" w14:textId="371243EE" w:rsidR="002617B2" w:rsidRDefault="002617B2" w:rsidP="008E1E5C"/>
    <w:p w14:paraId="52C4E424" w14:textId="66711B62" w:rsidR="001D4BD8" w:rsidRDefault="001D4BD8" w:rsidP="008E1E5C"/>
    <w:p w14:paraId="1C34646E" w14:textId="20FDA408" w:rsidR="001D4BD8" w:rsidRDefault="001D4BD8" w:rsidP="008E1E5C"/>
    <w:p w14:paraId="607893FE" w14:textId="0CD26173" w:rsidR="001D4BD8" w:rsidRDefault="001D4BD8" w:rsidP="008E1E5C"/>
    <w:p w14:paraId="7DF13B03" w14:textId="77777777" w:rsidR="001D4BD8" w:rsidRDefault="001D4BD8"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5970AECB"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824188">
        <w:rPr>
          <w:b/>
        </w:rPr>
        <w:t>May 6</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5B99F" w14:textId="77777777" w:rsidR="00DD0451" w:rsidRDefault="00DD0451">
      <w:r>
        <w:separator/>
      </w:r>
    </w:p>
  </w:endnote>
  <w:endnote w:type="continuationSeparator" w:id="0">
    <w:p w14:paraId="3A6205B6" w14:textId="77777777" w:rsidR="00DD0451" w:rsidRDefault="00DD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54B0FF30"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712253">
      <w:rPr>
        <w:noProof/>
        <w:sz w:val="16"/>
        <w:szCs w:val="16"/>
      </w:rPr>
      <w:t>2025-0</w:t>
    </w:r>
    <w:r w:rsidR="00824188">
      <w:rPr>
        <w:noProof/>
        <w:sz w:val="16"/>
        <w:szCs w:val="16"/>
      </w:rPr>
      <w:t>4-01</w:t>
    </w:r>
    <w:r w:rsidR="00712253">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9530F" w14:textId="77777777" w:rsidR="00DD0451" w:rsidRDefault="00DD0451">
      <w:r>
        <w:separator/>
      </w:r>
    </w:p>
  </w:footnote>
  <w:footnote w:type="continuationSeparator" w:id="0">
    <w:p w14:paraId="2AA5608A" w14:textId="77777777" w:rsidR="00DD0451" w:rsidRDefault="00DD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6EFA"/>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04F"/>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3BF"/>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0C59"/>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67B"/>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C7DED"/>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783"/>
    <w:rsid w:val="00245A91"/>
    <w:rsid w:val="00246875"/>
    <w:rsid w:val="00246BE7"/>
    <w:rsid w:val="00247085"/>
    <w:rsid w:val="00247349"/>
    <w:rsid w:val="00250B6B"/>
    <w:rsid w:val="00250E73"/>
    <w:rsid w:val="0025179E"/>
    <w:rsid w:val="002517F9"/>
    <w:rsid w:val="002519A7"/>
    <w:rsid w:val="00251CF0"/>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562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4B7"/>
    <w:rsid w:val="002E4924"/>
    <w:rsid w:val="002E49F9"/>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5A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A82"/>
    <w:rsid w:val="00374B30"/>
    <w:rsid w:val="00374FFB"/>
    <w:rsid w:val="00375324"/>
    <w:rsid w:val="003756FE"/>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959"/>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A96"/>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7AA1"/>
    <w:rsid w:val="004003DC"/>
    <w:rsid w:val="00400868"/>
    <w:rsid w:val="004009F9"/>
    <w:rsid w:val="00400A67"/>
    <w:rsid w:val="00401263"/>
    <w:rsid w:val="00401802"/>
    <w:rsid w:val="00401C78"/>
    <w:rsid w:val="00401D3B"/>
    <w:rsid w:val="00402629"/>
    <w:rsid w:val="00402EE2"/>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3E15"/>
    <w:rsid w:val="00474F9E"/>
    <w:rsid w:val="004759F2"/>
    <w:rsid w:val="00476F35"/>
    <w:rsid w:val="004776E6"/>
    <w:rsid w:val="004808D5"/>
    <w:rsid w:val="00481538"/>
    <w:rsid w:val="00482154"/>
    <w:rsid w:val="004824B6"/>
    <w:rsid w:val="00483CFF"/>
    <w:rsid w:val="00483E4D"/>
    <w:rsid w:val="00483F6C"/>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4677"/>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4F71E5"/>
    <w:rsid w:val="0050093A"/>
    <w:rsid w:val="00500BC6"/>
    <w:rsid w:val="00500D15"/>
    <w:rsid w:val="00500DBC"/>
    <w:rsid w:val="00501637"/>
    <w:rsid w:val="0050209C"/>
    <w:rsid w:val="005023C4"/>
    <w:rsid w:val="005024E1"/>
    <w:rsid w:val="00502903"/>
    <w:rsid w:val="00502B65"/>
    <w:rsid w:val="00502CA8"/>
    <w:rsid w:val="00503680"/>
    <w:rsid w:val="00504196"/>
    <w:rsid w:val="00504620"/>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966"/>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18"/>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929"/>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4FD"/>
    <w:rsid w:val="005C477C"/>
    <w:rsid w:val="005C49A6"/>
    <w:rsid w:val="005C4A47"/>
    <w:rsid w:val="005C4C3C"/>
    <w:rsid w:val="005C56AA"/>
    <w:rsid w:val="005C58ED"/>
    <w:rsid w:val="005C6BD7"/>
    <w:rsid w:val="005C6C61"/>
    <w:rsid w:val="005C7E1A"/>
    <w:rsid w:val="005C7FED"/>
    <w:rsid w:val="005D00C9"/>
    <w:rsid w:val="005D01F4"/>
    <w:rsid w:val="005D0233"/>
    <w:rsid w:val="005D09CF"/>
    <w:rsid w:val="005D0C0B"/>
    <w:rsid w:val="005D1109"/>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2E39"/>
    <w:rsid w:val="005E3FEA"/>
    <w:rsid w:val="005E40BB"/>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49C"/>
    <w:rsid w:val="0060627F"/>
    <w:rsid w:val="00607031"/>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40E"/>
    <w:rsid w:val="00664BFE"/>
    <w:rsid w:val="006650E8"/>
    <w:rsid w:val="00666884"/>
    <w:rsid w:val="00666894"/>
    <w:rsid w:val="00666A17"/>
    <w:rsid w:val="006677E1"/>
    <w:rsid w:val="00667A7F"/>
    <w:rsid w:val="00670163"/>
    <w:rsid w:val="006702F5"/>
    <w:rsid w:val="006709CE"/>
    <w:rsid w:val="00672446"/>
    <w:rsid w:val="0067275F"/>
    <w:rsid w:val="00672B3E"/>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C7D"/>
    <w:rsid w:val="0069079D"/>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253"/>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6D36"/>
    <w:rsid w:val="00726E0C"/>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9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112"/>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980"/>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188"/>
    <w:rsid w:val="00824340"/>
    <w:rsid w:val="00824C52"/>
    <w:rsid w:val="00824DC9"/>
    <w:rsid w:val="00825002"/>
    <w:rsid w:val="008251C8"/>
    <w:rsid w:val="008251E9"/>
    <w:rsid w:val="00825C64"/>
    <w:rsid w:val="00826162"/>
    <w:rsid w:val="00826461"/>
    <w:rsid w:val="0082774A"/>
    <w:rsid w:val="008306DF"/>
    <w:rsid w:val="00830A09"/>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45"/>
    <w:rsid w:val="00861154"/>
    <w:rsid w:val="0086130F"/>
    <w:rsid w:val="00861DE7"/>
    <w:rsid w:val="00862590"/>
    <w:rsid w:val="008625CB"/>
    <w:rsid w:val="0086323A"/>
    <w:rsid w:val="00863241"/>
    <w:rsid w:val="008637F2"/>
    <w:rsid w:val="008640F7"/>
    <w:rsid w:val="008648B5"/>
    <w:rsid w:val="008651D5"/>
    <w:rsid w:val="008652CB"/>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22"/>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0C35"/>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2CDE"/>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4C1"/>
    <w:rsid w:val="009B37C0"/>
    <w:rsid w:val="009B3D5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7C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B29"/>
    <w:rsid w:val="009E2C40"/>
    <w:rsid w:val="009E2ECE"/>
    <w:rsid w:val="009E3A3C"/>
    <w:rsid w:val="009E4AAE"/>
    <w:rsid w:val="009E573A"/>
    <w:rsid w:val="009E58F0"/>
    <w:rsid w:val="009E6052"/>
    <w:rsid w:val="009E7063"/>
    <w:rsid w:val="009E7BBC"/>
    <w:rsid w:val="009F014E"/>
    <w:rsid w:val="009F0610"/>
    <w:rsid w:val="009F065F"/>
    <w:rsid w:val="009F268F"/>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2FAE"/>
    <w:rsid w:val="00A036EA"/>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2F27"/>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3CBB"/>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65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8C2"/>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AEF"/>
    <w:rsid w:val="00C00D4F"/>
    <w:rsid w:val="00C013E0"/>
    <w:rsid w:val="00C01706"/>
    <w:rsid w:val="00C01812"/>
    <w:rsid w:val="00C03721"/>
    <w:rsid w:val="00C04CA7"/>
    <w:rsid w:val="00C05348"/>
    <w:rsid w:val="00C05804"/>
    <w:rsid w:val="00C05C76"/>
    <w:rsid w:val="00C06816"/>
    <w:rsid w:val="00C07137"/>
    <w:rsid w:val="00C07312"/>
    <w:rsid w:val="00C07598"/>
    <w:rsid w:val="00C10054"/>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35F"/>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69A2"/>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0AB"/>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3E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3C3"/>
    <w:rsid w:val="00D51517"/>
    <w:rsid w:val="00D51C27"/>
    <w:rsid w:val="00D51FE4"/>
    <w:rsid w:val="00D52360"/>
    <w:rsid w:val="00D5334F"/>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553"/>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451"/>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11"/>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D28"/>
    <w:rsid w:val="00E72E8D"/>
    <w:rsid w:val="00E7324F"/>
    <w:rsid w:val="00E748D3"/>
    <w:rsid w:val="00E74E4A"/>
    <w:rsid w:val="00E75BE0"/>
    <w:rsid w:val="00E7602A"/>
    <w:rsid w:val="00E76929"/>
    <w:rsid w:val="00E76A6F"/>
    <w:rsid w:val="00E77302"/>
    <w:rsid w:val="00E77E65"/>
    <w:rsid w:val="00E801AC"/>
    <w:rsid w:val="00E803FE"/>
    <w:rsid w:val="00E8072A"/>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DF3"/>
    <w:rsid w:val="00EF14B3"/>
    <w:rsid w:val="00EF1612"/>
    <w:rsid w:val="00EF24B7"/>
    <w:rsid w:val="00EF4AB9"/>
    <w:rsid w:val="00EF4B6A"/>
    <w:rsid w:val="00EF4C4D"/>
    <w:rsid w:val="00EF4E40"/>
    <w:rsid w:val="00EF4F78"/>
    <w:rsid w:val="00EF4F91"/>
    <w:rsid w:val="00EF561B"/>
    <w:rsid w:val="00EF564B"/>
    <w:rsid w:val="00EF74A3"/>
    <w:rsid w:val="00EF74AF"/>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0F01"/>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039E"/>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B95"/>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26E"/>
    <w:rsid w:val="00FE2525"/>
    <w:rsid w:val="00FE269D"/>
    <w:rsid w:val="00FE32A0"/>
    <w:rsid w:val="00FE3CBE"/>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2025-04-01T14:00:00Z</cp:lastPrinted>
  <dcterms:created xsi:type="dcterms:W3CDTF">2025-04-02T20:29:00Z</dcterms:created>
  <dcterms:modified xsi:type="dcterms:W3CDTF">2025-04-03T20:37:00Z</dcterms:modified>
</cp:coreProperties>
</file>